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6" w:rsidRDefault="00C85A03">
      <w:pPr>
        <w:rPr>
          <w:sz w:val="28"/>
          <w:szCs w:val="28"/>
        </w:rPr>
      </w:pPr>
      <w:r w:rsidRPr="00C85A03">
        <w:rPr>
          <w:b/>
          <w:sz w:val="28"/>
          <w:szCs w:val="28"/>
          <w:u w:val="single"/>
        </w:rPr>
        <w:t>Zus</w:t>
      </w:r>
      <w:r>
        <w:rPr>
          <w:b/>
          <w:sz w:val="28"/>
          <w:szCs w:val="28"/>
          <w:u w:val="single"/>
        </w:rPr>
        <w:t>ammenhänge zwischen den Umfrage</w:t>
      </w:r>
      <w:r w:rsidRPr="00C85A03">
        <w:rPr>
          <w:b/>
          <w:sz w:val="28"/>
          <w:szCs w:val="28"/>
          <w:u w:val="single"/>
        </w:rPr>
        <w:t>ergebnissen</w:t>
      </w:r>
    </w:p>
    <w:p w:rsidR="00C85A03" w:rsidRDefault="00731E15" w:rsidP="0007722B">
      <w:pPr>
        <w:jc w:val="both"/>
        <w:rPr>
          <w:sz w:val="28"/>
          <w:szCs w:val="28"/>
        </w:rPr>
      </w:pPr>
      <w:r>
        <w:rPr>
          <w:sz w:val="28"/>
          <w:szCs w:val="28"/>
        </w:rPr>
        <w:t>Am Georg-</w:t>
      </w:r>
      <w:proofErr w:type="spellStart"/>
      <w:r>
        <w:rPr>
          <w:sz w:val="28"/>
          <w:szCs w:val="28"/>
        </w:rPr>
        <w:t>Herwegh</w:t>
      </w:r>
      <w:proofErr w:type="spellEnd"/>
      <w:r>
        <w:rPr>
          <w:sz w:val="28"/>
          <w:szCs w:val="28"/>
        </w:rPr>
        <w:t>-Gymnasium profitieren deutlich weniger Menschen von Sozialleistungen als in den von uns besuchten sozialkritischen Bereichen. Am Georg-</w:t>
      </w:r>
      <w:proofErr w:type="spellStart"/>
      <w:r>
        <w:rPr>
          <w:sz w:val="28"/>
          <w:szCs w:val="28"/>
        </w:rPr>
        <w:t>Herwegh</w:t>
      </w:r>
      <w:proofErr w:type="spellEnd"/>
      <w:r>
        <w:rPr>
          <w:sz w:val="28"/>
          <w:szCs w:val="28"/>
        </w:rPr>
        <w:t xml:space="preserve">-Gymnasium gaben nur 8 Menschen an, von Sozialleistungen zu profitieren, in Kreuzberg waren es 26, in Wedding 21. </w:t>
      </w:r>
    </w:p>
    <w:p w:rsidR="00731E15" w:rsidRDefault="00731E15" w:rsidP="0007722B">
      <w:pPr>
        <w:jc w:val="both"/>
        <w:rPr>
          <w:sz w:val="28"/>
          <w:szCs w:val="28"/>
        </w:rPr>
      </w:pPr>
      <w:r>
        <w:rPr>
          <w:sz w:val="28"/>
          <w:szCs w:val="28"/>
        </w:rPr>
        <w:t>Dies könnte mit dem Migrationshintergrund der jeweiligen Bewohner zusammenhängen</w:t>
      </w:r>
      <w:r w:rsidR="0007722B">
        <w:rPr>
          <w:sz w:val="28"/>
          <w:szCs w:val="28"/>
        </w:rPr>
        <w:t xml:space="preserve"> und den damit verbundenen Hürden in der Jobsuche</w:t>
      </w:r>
      <w:r>
        <w:rPr>
          <w:sz w:val="28"/>
          <w:szCs w:val="28"/>
        </w:rPr>
        <w:t>. Am Georg-</w:t>
      </w:r>
      <w:proofErr w:type="spellStart"/>
      <w:r>
        <w:rPr>
          <w:sz w:val="28"/>
          <w:szCs w:val="28"/>
        </w:rPr>
        <w:t>Herwegh</w:t>
      </w:r>
      <w:proofErr w:type="spellEnd"/>
      <w:r>
        <w:rPr>
          <w:sz w:val="28"/>
          <w:szCs w:val="28"/>
        </w:rPr>
        <w:t>-Gymnasium gaben 73 Schüler an</w:t>
      </w:r>
      <w:r w:rsidR="00A943C0">
        <w:rPr>
          <w:sz w:val="28"/>
          <w:szCs w:val="28"/>
        </w:rPr>
        <w:t>, keinen Migrationshintergrund</w:t>
      </w:r>
      <w:r>
        <w:rPr>
          <w:sz w:val="28"/>
          <w:szCs w:val="28"/>
        </w:rPr>
        <w:t xml:space="preserve"> zu haben, in Wedding waren es nur 54, in Kreuzberg 68.</w:t>
      </w:r>
      <w:r w:rsidR="0007722B">
        <w:rPr>
          <w:sz w:val="28"/>
          <w:szCs w:val="28"/>
        </w:rPr>
        <w:t xml:space="preserve"> </w:t>
      </w:r>
      <w:bookmarkStart w:id="0" w:name="_GoBack"/>
      <w:bookmarkEnd w:id="0"/>
    </w:p>
    <w:p w:rsidR="00731E15" w:rsidRDefault="00731E15">
      <w:pPr>
        <w:rPr>
          <w:sz w:val="28"/>
          <w:szCs w:val="28"/>
        </w:rPr>
      </w:pPr>
      <w:r w:rsidRPr="00731E15">
        <w:rPr>
          <w:sz w:val="28"/>
          <w:szCs w:val="28"/>
        </w:rPr>
        <w:drawing>
          <wp:inline distT="0" distB="0" distL="0" distR="0" wp14:anchorId="45646F67" wp14:editId="189A11D1">
            <wp:extent cx="4519028" cy="274294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9028" cy="27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15" w:rsidRPr="00731E15" w:rsidRDefault="00731E15">
      <w:pPr>
        <w:rPr>
          <w:sz w:val="28"/>
          <w:szCs w:val="28"/>
        </w:rPr>
      </w:pPr>
      <w:r w:rsidRPr="00731E15">
        <w:rPr>
          <w:sz w:val="28"/>
          <w:szCs w:val="28"/>
        </w:rPr>
        <w:drawing>
          <wp:inline distT="0" distB="0" distL="0" distR="0" wp14:anchorId="2768BA67" wp14:editId="2D41215C">
            <wp:extent cx="4519028" cy="2742948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9028" cy="27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E15" w:rsidRPr="00731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3"/>
    <w:rsid w:val="00036266"/>
    <w:rsid w:val="0007722B"/>
    <w:rsid w:val="00731E15"/>
    <w:rsid w:val="00A943C0"/>
    <w:rsid w:val="00C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dcterms:created xsi:type="dcterms:W3CDTF">2019-03-29T12:28:00Z</dcterms:created>
  <dcterms:modified xsi:type="dcterms:W3CDTF">2019-03-29T12:28:00Z</dcterms:modified>
</cp:coreProperties>
</file>